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3319D" w:rsidRDefault="0033319D" w:rsidP="0033319D">
      <w:pPr>
        <w:pStyle w:val="40"/>
        <w:shd w:val="clear" w:color="auto" w:fill="auto"/>
        <w:spacing w:line="360" w:lineRule="auto"/>
        <w:ind w:firstLine="709"/>
      </w:pPr>
      <w:r>
        <w:t>«Деловой иностранный язык»</w:t>
      </w:r>
    </w:p>
    <w:p w:rsidR="0033319D" w:rsidRDefault="0033319D" w:rsidP="0033319D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:rsidR="0033319D" w:rsidRPr="00D47C7F" w:rsidRDefault="0033319D" w:rsidP="00D47C7F">
      <w:pPr>
        <w:spacing w:line="360" w:lineRule="auto"/>
        <w:ind w:firstLine="709"/>
        <w:jc w:val="both"/>
        <w:rPr>
          <w:rStyle w:val="21"/>
          <w:rFonts w:eastAsia="Arial Unicode MS"/>
          <w:lang w:bidi="ar-SA"/>
        </w:rPr>
      </w:pPr>
      <w:r>
        <w:rPr>
          <w:rStyle w:val="21"/>
          <w:rFonts w:eastAsia="Arial Unicode MS"/>
          <w:color w:val="auto"/>
        </w:rPr>
        <w:t xml:space="preserve">Цель дисциплины: </w:t>
      </w:r>
      <w:r w:rsidR="00D47C7F"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формирование профессиональных, общекультурных компетенций и совершенствование </w:t>
      </w:r>
      <w:proofErr w:type="spellStart"/>
      <w:r w:rsidR="00D47C7F"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профессиональноориентированных</w:t>
      </w:r>
      <w:proofErr w:type="spellEnd"/>
      <w:r w:rsidR="00D47C7F"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знаний, умений и навыков в рамках данных компетенций на</w:t>
      </w:r>
      <w:bookmarkStart w:id="0" w:name="_GoBack"/>
      <w:bookmarkEnd w:id="0"/>
      <w:r w:rsidR="00D47C7F"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базе </w:t>
      </w:r>
      <w:proofErr w:type="spellStart"/>
      <w:r w:rsidR="00D47C7F"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бакалавриата</w:t>
      </w:r>
      <w:proofErr w:type="spellEnd"/>
      <w:r w:rsidR="00D47C7F" w:rsidRPr="00D47C7F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 Конечный уровень изучения данной дисциплины в системе CEFR - владение иностранным языком на уровне В2-С1.</w:t>
      </w:r>
    </w:p>
    <w:p w:rsidR="0033319D" w:rsidRDefault="0033319D" w:rsidP="0033319D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Место дисциплины в структуре ООП </w:t>
      </w:r>
      <w:r>
        <w:t xml:space="preserve">- дисциплина «Деловой иностранный язык» вариативная часть модуля дисциплин </w:t>
      </w:r>
      <w:proofErr w:type="spellStart"/>
      <w:r>
        <w:t>инвариативных</w:t>
      </w:r>
      <w:proofErr w:type="spellEnd"/>
      <w:r>
        <w:t xml:space="preserve"> для направления подготовки, отражающих специфику филиала направления 38.04.02 Менеджмент, магистерская программа «Финансовый менеджмент и рынок капиталов».</w:t>
      </w:r>
    </w:p>
    <w:p w:rsidR="0033319D" w:rsidRDefault="0033319D" w:rsidP="0033319D">
      <w:pPr>
        <w:pStyle w:val="20"/>
        <w:shd w:val="clear" w:color="auto" w:fill="auto"/>
        <w:spacing w:line="360" w:lineRule="auto"/>
        <w:ind w:firstLine="709"/>
        <w:jc w:val="both"/>
      </w:pPr>
      <w:r>
        <w:rPr>
          <w:rStyle w:val="21"/>
        </w:rPr>
        <w:t xml:space="preserve">Краткое содержание: 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1. Деловая этика и этикет.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2. Существующие типы компаний.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3. Современные технологии управления персоналом.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4. Технология организации и проведения деловых совещаний.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5. Основные правила и принципы управления проектами.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6. Управление качеством и маркетинговые исследования.</w:t>
      </w:r>
    </w:p>
    <w:p w:rsidR="0033319D" w:rsidRDefault="0033319D" w:rsidP="003331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Тема 7. Переговоры.</w:t>
      </w:r>
    </w:p>
    <w:p w:rsidR="0033319D" w:rsidRDefault="0033319D" w:rsidP="0033319D">
      <w:pPr>
        <w:pStyle w:val="20"/>
        <w:shd w:val="clear" w:color="auto" w:fill="auto"/>
        <w:spacing w:line="360" w:lineRule="auto"/>
        <w:jc w:val="both"/>
      </w:pPr>
      <w:r>
        <w:rPr>
          <w:rFonts w:eastAsiaTheme="minorHAnsi"/>
        </w:rPr>
        <w:t>Тема 8. Национальный этикет делового общения.</w:t>
      </w:r>
    </w:p>
    <w:p w:rsidR="0033319D" w:rsidRDefault="0033319D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33319D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3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4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8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9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467B"/>
    <w:rsid w:val="000F7A31"/>
    <w:rsid w:val="00165BC0"/>
    <w:rsid w:val="00171632"/>
    <w:rsid w:val="00204107"/>
    <w:rsid w:val="0024776D"/>
    <w:rsid w:val="002802D1"/>
    <w:rsid w:val="002A3136"/>
    <w:rsid w:val="0033319D"/>
    <w:rsid w:val="00336494"/>
    <w:rsid w:val="003E473C"/>
    <w:rsid w:val="0053595A"/>
    <w:rsid w:val="005676A6"/>
    <w:rsid w:val="00577D59"/>
    <w:rsid w:val="005A02C1"/>
    <w:rsid w:val="005C44A6"/>
    <w:rsid w:val="005C56F3"/>
    <w:rsid w:val="00600BE3"/>
    <w:rsid w:val="00603D52"/>
    <w:rsid w:val="00664522"/>
    <w:rsid w:val="00685FF1"/>
    <w:rsid w:val="006F4D47"/>
    <w:rsid w:val="00714151"/>
    <w:rsid w:val="00723486"/>
    <w:rsid w:val="007B63A4"/>
    <w:rsid w:val="0083125B"/>
    <w:rsid w:val="00952EC4"/>
    <w:rsid w:val="009556C7"/>
    <w:rsid w:val="009B59F2"/>
    <w:rsid w:val="009C35F8"/>
    <w:rsid w:val="009D43BE"/>
    <w:rsid w:val="00A450FF"/>
    <w:rsid w:val="00A57FB1"/>
    <w:rsid w:val="00A62A0E"/>
    <w:rsid w:val="00AB5867"/>
    <w:rsid w:val="00C17310"/>
    <w:rsid w:val="00C25875"/>
    <w:rsid w:val="00C75139"/>
    <w:rsid w:val="00C9510E"/>
    <w:rsid w:val="00CA5F13"/>
    <w:rsid w:val="00CB0F6E"/>
    <w:rsid w:val="00CF05F1"/>
    <w:rsid w:val="00D40724"/>
    <w:rsid w:val="00D47C7F"/>
    <w:rsid w:val="00DC4DCF"/>
    <w:rsid w:val="00DF1208"/>
    <w:rsid w:val="00E973D0"/>
    <w:rsid w:val="00EA2347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Style1">
    <w:name w:val="Style1"/>
    <w:basedOn w:val="a"/>
    <w:uiPriority w:val="99"/>
    <w:rsid w:val="00EA23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EA23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2">
    <w:name w:val="Заголовок №2_"/>
    <w:basedOn w:val="a0"/>
    <w:link w:val="23"/>
    <w:rsid w:val="00CB0F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Заголовок №2"/>
    <w:basedOn w:val="a"/>
    <w:link w:val="22"/>
    <w:rsid w:val="00CB0F6E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587FE-CFED-4F78-9DB7-20F8511D367C}"/>
</file>

<file path=customXml/itemProps2.xml><?xml version="1.0" encoding="utf-8"?>
<ds:datastoreItem xmlns:ds="http://schemas.openxmlformats.org/officeDocument/2006/customXml" ds:itemID="{1D6604F7-FDC4-49AC-9281-2D2BF4EB6685}"/>
</file>

<file path=customXml/itemProps3.xml><?xml version="1.0" encoding="utf-8"?>
<ds:datastoreItem xmlns:ds="http://schemas.openxmlformats.org/officeDocument/2006/customXml" ds:itemID="{83AE5847-E507-481C-ABD2-7448989A9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2019-03-18T13:39:00Z</dcterms:created>
  <dcterms:modified xsi:type="dcterms:W3CDTF">2020-11-09T11:32:00Z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